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left w:val="none" w:sz="0" w:space="0" w:color="auto"/>
          <w:right w:val="none" w:sz="0" w:space="0" w:color="auto"/>
          <w:insideH w:val="dashed" w:sz="4" w:space="0" w:color="auto"/>
          <w:insideV w:val="dashed" w:sz="4" w:space="0" w:color="auto"/>
        </w:tblBorders>
        <w:tblLook w:val="04A0"/>
      </w:tblPr>
      <w:tblGrid>
        <w:gridCol w:w="3666"/>
        <w:gridCol w:w="3666"/>
        <w:gridCol w:w="3666"/>
      </w:tblGrid>
      <w:tr w:rsidR="00691F7C" w:rsidTr="00E13C29">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STEM</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MEANING</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SAMPLE WORD/DEFINITION</w:t>
            </w: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6B19A1" w:rsidP="00691F7C">
            <w:pPr>
              <w:jc w:val="center"/>
            </w:pPr>
            <w:proofErr w:type="spellStart"/>
            <w:r>
              <w:t>pac</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2C3F94" w:rsidRDefault="002C3F94" w:rsidP="000114D9">
            <w:pPr>
              <w:jc w:val="center"/>
            </w:pPr>
          </w:p>
          <w:p w:rsidR="006B19A1" w:rsidRDefault="006B19A1" w:rsidP="000114D9">
            <w:pPr>
              <w:jc w:val="center"/>
            </w:pPr>
          </w:p>
          <w:p w:rsidR="006B19A1" w:rsidRDefault="006B19A1" w:rsidP="000114D9">
            <w:pPr>
              <w:jc w:val="center"/>
            </w:pPr>
            <w:r>
              <w:t>peace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left w:val="nil"/>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6B19A1" w:rsidP="00691F7C">
            <w:pPr>
              <w:jc w:val="center"/>
            </w:pPr>
            <w:proofErr w:type="spellStart"/>
            <w:r>
              <w:t>brev</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6B19A1" w:rsidP="00691F7C">
            <w:pPr>
              <w:jc w:val="center"/>
            </w:pPr>
            <w:r>
              <w:t>short</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6B19A1" w:rsidP="00691F7C">
            <w:pPr>
              <w:jc w:val="center"/>
            </w:pPr>
            <w:proofErr w:type="spellStart"/>
            <w:r>
              <w:t>necro</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6B19A1" w:rsidP="00691F7C">
            <w:pPr>
              <w:jc w:val="center"/>
            </w:pPr>
            <w:r>
              <w:t>death</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6B19A1" w:rsidP="00691F7C">
            <w:pPr>
              <w:jc w:val="center"/>
            </w:pPr>
            <w:proofErr w:type="spellStart"/>
            <w:r>
              <w:t>urb</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6B19A1" w:rsidP="00691F7C">
            <w:pPr>
              <w:jc w:val="center"/>
            </w:pPr>
            <w:r>
              <w:t>city</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6B19A1" w:rsidP="00691F7C">
            <w:pPr>
              <w:jc w:val="center"/>
            </w:pPr>
            <w:proofErr w:type="spellStart"/>
            <w:r>
              <w:t>ecto</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6B19A1" w:rsidP="00691F7C">
            <w:pPr>
              <w:jc w:val="center"/>
            </w:pPr>
            <w:r>
              <w:t>outer</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6B19A1" w:rsidP="00691F7C">
            <w:pPr>
              <w:jc w:val="center"/>
            </w:pPr>
            <w:r>
              <w:t>-</w:t>
            </w:r>
            <w:proofErr w:type="spellStart"/>
            <w:r>
              <w:t>cle</w:t>
            </w:r>
            <w:proofErr w:type="spellEnd"/>
            <w:r>
              <w:t>/-</w:t>
            </w:r>
            <w:proofErr w:type="spellStart"/>
            <w:r>
              <w:t>cule</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6B19A1" w:rsidP="00691F7C">
            <w:pPr>
              <w:jc w:val="center"/>
            </w:pPr>
            <w:r>
              <w:t>small</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6B19A1" w:rsidP="00691F7C">
            <w:pPr>
              <w:jc w:val="center"/>
            </w:pPr>
            <w:proofErr w:type="spellStart"/>
            <w:r>
              <w:t>il</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6B19A1" w:rsidP="00691F7C">
            <w:pPr>
              <w:jc w:val="center"/>
            </w:pPr>
            <w:r>
              <w:t>not</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6B19A1" w:rsidP="00691F7C">
            <w:pPr>
              <w:jc w:val="center"/>
            </w:pPr>
            <w:r>
              <w:t>hetero</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6B19A1" w:rsidP="00691F7C">
            <w:pPr>
              <w:jc w:val="center"/>
            </w:pPr>
            <w:r>
              <w:t>different</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 w:rsidR="00691F7C" w:rsidRDefault="00691F7C" w:rsidP="00691F7C">
            <w:pPr>
              <w:jc w:val="center"/>
            </w:pPr>
          </w:p>
          <w:p w:rsidR="00691F7C" w:rsidRDefault="006B19A1" w:rsidP="00691F7C">
            <w:pPr>
              <w:jc w:val="center"/>
            </w:pPr>
            <w:r>
              <w:t>a</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right w:val="dashed" w:sz="4" w:space="0" w:color="auto"/>
            </w:tcBorders>
          </w:tcPr>
          <w:p w:rsidR="00691F7C" w:rsidRDefault="00691F7C" w:rsidP="00691F7C">
            <w:pPr>
              <w:jc w:val="center"/>
            </w:pPr>
          </w:p>
          <w:p w:rsidR="00691F7C" w:rsidRDefault="00691F7C" w:rsidP="00691F7C">
            <w:pPr>
              <w:jc w:val="center"/>
            </w:pPr>
          </w:p>
          <w:p w:rsidR="00691F7C" w:rsidRDefault="006B19A1" w:rsidP="00691F7C">
            <w:pPr>
              <w:jc w:val="center"/>
            </w:pPr>
            <w:r>
              <w:t>not</w:t>
            </w:r>
          </w:p>
        </w:tc>
        <w:tc>
          <w:tcPr>
            <w:tcW w:w="3666" w:type="dxa"/>
            <w:tcBorders>
              <w:top w:val="single" w:sz="4" w:space="0" w:color="auto"/>
              <w:left w:val="dashed"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C867EF" w:rsidP="00691F7C">
            <w:pPr>
              <w:jc w:val="center"/>
            </w:pPr>
            <w:r>
              <w:t>-</w:t>
            </w:r>
            <w:r w:rsidR="006B19A1">
              <w:t>graph</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tcBorders>
          </w:tcPr>
          <w:p w:rsidR="00691F7C" w:rsidRDefault="00691F7C" w:rsidP="00691F7C">
            <w:pPr>
              <w:jc w:val="center"/>
            </w:pPr>
          </w:p>
          <w:p w:rsidR="00691F7C" w:rsidRDefault="00691F7C" w:rsidP="00691F7C">
            <w:pPr>
              <w:jc w:val="center"/>
            </w:pPr>
          </w:p>
          <w:p w:rsidR="00691F7C" w:rsidRDefault="006B19A1" w:rsidP="00691F7C">
            <w:pPr>
              <w:jc w:val="center"/>
            </w:pPr>
            <w:r>
              <w:t>write</w:t>
            </w:r>
          </w:p>
        </w:tc>
        <w:tc>
          <w:tcPr>
            <w:tcW w:w="3666" w:type="dxa"/>
            <w:tcBorders>
              <w:top w:val="single" w:sz="4" w:space="0" w:color="auto"/>
            </w:tcBorders>
          </w:tcPr>
          <w:p w:rsidR="00691F7C" w:rsidRDefault="00691F7C" w:rsidP="00691F7C">
            <w:pPr>
              <w:jc w:val="center"/>
            </w:pPr>
          </w:p>
        </w:tc>
      </w:tr>
    </w:tbl>
    <w:p w:rsidR="00FD1286" w:rsidRDefault="00FD1286" w:rsidP="00691F7C">
      <w:pPr>
        <w:jc w:val="center"/>
      </w:pPr>
    </w:p>
    <w:p w:rsidR="004D5A90" w:rsidRDefault="004D5A90"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Pr="004D5A90" w:rsidRDefault="005821C2" w:rsidP="004D5A90">
      <w:pPr>
        <w:spacing w:after="0" w:line="240" w:lineRule="auto"/>
        <w:rPr>
          <w:rFonts w:ascii="Times New Roman" w:eastAsia="Times New Roman" w:hAnsi="Times New Roman" w:cs="Times New Roman"/>
          <w:sz w:val="24"/>
          <w:szCs w:val="24"/>
        </w:rPr>
      </w:pPr>
    </w:p>
    <w:tbl>
      <w:tblPr>
        <w:tblW w:w="10189" w:type="dxa"/>
        <w:tblCellMar>
          <w:top w:w="15" w:type="dxa"/>
          <w:left w:w="15" w:type="dxa"/>
          <w:bottom w:w="15" w:type="dxa"/>
          <w:right w:w="15" w:type="dxa"/>
        </w:tblCellMar>
        <w:tblLook w:val="04A0"/>
      </w:tblPr>
      <w:tblGrid>
        <w:gridCol w:w="3371"/>
        <w:gridCol w:w="3060"/>
        <w:gridCol w:w="3758"/>
      </w:tblGrid>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three analogies that use words with three different stems.  Explain the relationship between each part.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ten-panel comic strip that uses 5 words with 5 different stems from this week.  Your comic strip should be illustrated and neat. </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short story that includes five words with five of the stems from this week. Highlight the words that contain the stems in your story.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Use one stem to write a poem.  You may use sample words and/or the stem. To challenge yourself, try to use as many words as possible to make your poem rhyme.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 xml:space="preserve">DUE </w:t>
            </w:r>
            <w:r w:rsidR="005821C2">
              <w:rPr>
                <w:rFonts w:ascii="Times New Roman" w:eastAsia="Times New Roman" w:hAnsi="Times New Roman" w:cs="Times New Roman"/>
                <w:b/>
                <w:bCs/>
                <w:color w:val="000000"/>
                <w:sz w:val="28"/>
                <w:szCs w:val="28"/>
              </w:rPr>
              <w:t>Tuesday</w:t>
            </w:r>
            <w:r w:rsidRPr="001C687C">
              <w:rPr>
                <w:rFonts w:ascii="Times New Roman" w:eastAsia="Times New Roman" w:hAnsi="Times New Roman" w:cs="Times New Roman"/>
                <w:b/>
                <w:bCs/>
                <w:color w:val="000000"/>
                <w:sz w:val="28"/>
                <w:szCs w:val="28"/>
              </w:rPr>
              <w:t>:</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Fill in the last column of the stem chart with one real word that you have found and define it using the stem definition.  You may use words you find or use in other classes!</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Your quiz should require others to use the stems in context, interpretive questions. (Your questions cannot be literal questions.)  The quiz should be 5 questions. (The quiz can be fill in the blank, multiple choice, or short answer)  Make sure you create an answer key that explains the correct answers.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Draw a flower for each of your stems.  Each flower should include 5 petals.  In the center of the flower write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draw</w:t>
            </w:r>
            <w:proofErr w:type="gramEnd"/>
            <w:r w:rsidRPr="001C687C">
              <w:rPr>
                <w:rFonts w:ascii="Times New Roman" w:eastAsia="Times New Roman" w:hAnsi="Times New Roman" w:cs="Times New Roman"/>
                <w:color w:val="000000"/>
                <w:sz w:val="28"/>
                <w:szCs w:val="28"/>
              </w:rPr>
              <w:t xml:space="preserve"> a symbol for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write</w:t>
            </w:r>
            <w:proofErr w:type="gramEnd"/>
            <w:r w:rsidRPr="001C687C">
              <w:rPr>
                <w:rFonts w:ascii="Times New Roman" w:eastAsia="Times New Roman" w:hAnsi="Times New Roman" w:cs="Times New Roman"/>
                <w:color w:val="000000"/>
                <w:sz w:val="28"/>
                <w:szCs w:val="28"/>
              </w:rPr>
              <w:t xml:space="preserve"> a sentence with a word that includes a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definition of the stem.</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three sample words.</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For each stem create a flashcard. On one side write the stem and on the other side write the meaning of the stem, two sample words, and one sentence using one of the sample words chosen. </w:t>
            </w:r>
          </w:p>
          <w:p w:rsidR="004D5A90" w:rsidRPr="001C687C" w:rsidRDefault="004D5A90" w:rsidP="004D5A90">
            <w:pPr>
              <w:spacing w:after="0" w:line="0" w:lineRule="atLeast"/>
              <w:rPr>
                <w:rFonts w:ascii="Times New Roman" w:eastAsia="Times New Roman" w:hAnsi="Times New Roman" w:cs="Times New Roman"/>
                <w:sz w:val="28"/>
                <w:szCs w:val="28"/>
              </w:rPr>
            </w:pP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Create a crossword puzzle using all of your stems and make the definitions the clues.  (This is not a word search!)</w:t>
            </w:r>
          </w:p>
        </w:tc>
      </w:tr>
    </w:tbl>
    <w:p w:rsidR="004D5A90" w:rsidRDefault="004D5A90" w:rsidP="00691F7C">
      <w:pPr>
        <w:jc w:val="center"/>
        <w:rPr>
          <w:rFonts w:ascii="Times New Roman" w:hAnsi="Times New Roman" w:cs="Times New Roman"/>
          <w:sz w:val="28"/>
          <w:szCs w:val="28"/>
        </w:rPr>
      </w:pPr>
    </w:p>
    <w:p w:rsidR="001C687C" w:rsidRPr="001C687C" w:rsidRDefault="001C687C" w:rsidP="001C687C">
      <w:pPr>
        <w:rPr>
          <w:rFonts w:ascii="Times New Roman" w:hAnsi="Times New Roman" w:cs="Times New Roman"/>
          <w:sz w:val="28"/>
          <w:szCs w:val="28"/>
        </w:rPr>
      </w:pPr>
    </w:p>
    <w:sectPr w:rsidR="001C687C" w:rsidRPr="001C687C" w:rsidSect="00691F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91F7C"/>
    <w:rsid w:val="000114D9"/>
    <w:rsid w:val="001C687C"/>
    <w:rsid w:val="001D672D"/>
    <w:rsid w:val="001F31E2"/>
    <w:rsid w:val="002C3F94"/>
    <w:rsid w:val="0031229E"/>
    <w:rsid w:val="003853B3"/>
    <w:rsid w:val="004847B6"/>
    <w:rsid w:val="004D5A90"/>
    <w:rsid w:val="005821C2"/>
    <w:rsid w:val="006774B2"/>
    <w:rsid w:val="00691F7C"/>
    <w:rsid w:val="006B19A1"/>
    <w:rsid w:val="00720A2B"/>
    <w:rsid w:val="007325A2"/>
    <w:rsid w:val="007D2046"/>
    <w:rsid w:val="00BF3DF5"/>
    <w:rsid w:val="00C41077"/>
    <w:rsid w:val="00C867EF"/>
    <w:rsid w:val="00CF6BA6"/>
    <w:rsid w:val="00E13C29"/>
    <w:rsid w:val="00E1662F"/>
    <w:rsid w:val="00E33171"/>
    <w:rsid w:val="00EB1FCA"/>
    <w:rsid w:val="00F13C9C"/>
    <w:rsid w:val="00F96F4D"/>
    <w:rsid w:val="00FA5E32"/>
    <w:rsid w:val="00FD1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5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9796575">
      <w:bodyDiv w:val="1"/>
      <w:marLeft w:val="0"/>
      <w:marRight w:val="0"/>
      <w:marTop w:val="0"/>
      <w:marBottom w:val="0"/>
      <w:divBdr>
        <w:top w:val="none" w:sz="0" w:space="0" w:color="auto"/>
        <w:left w:val="none" w:sz="0" w:space="0" w:color="auto"/>
        <w:bottom w:val="none" w:sz="0" w:space="0" w:color="auto"/>
        <w:right w:val="none" w:sz="0" w:space="0" w:color="auto"/>
      </w:divBdr>
      <w:divsChild>
        <w:div w:id="211991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jessicar.burlamachi</dc:creator>
  <cp:lastModifiedBy>jessicar.burlamachi</cp:lastModifiedBy>
  <cp:revision>2</cp:revision>
  <cp:lastPrinted>2015-02-06T20:59:00Z</cp:lastPrinted>
  <dcterms:created xsi:type="dcterms:W3CDTF">2015-02-18T16:48:00Z</dcterms:created>
  <dcterms:modified xsi:type="dcterms:W3CDTF">2015-02-18T16:48:00Z</dcterms:modified>
</cp:coreProperties>
</file>